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D9" w:rsidRPr="00900825" w:rsidRDefault="008E20D9" w:rsidP="008E20D9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900825">
        <w:rPr>
          <w:b/>
          <w:sz w:val="28"/>
          <w:szCs w:val="28"/>
          <w:u w:val="single"/>
        </w:rPr>
        <w:t>Лазеры газовые серии ЛГН-220:</w:t>
      </w:r>
    </w:p>
    <w:p w:rsidR="008E20D9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лазер газовый ЛГН-220</w:t>
      </w:r>
      <w:r w:rsidRPr="009B367C">
        <w:rPr>
          <w:sz w:val="28"/>
          <w:szCs w:val="28"/>
        </w:rPr>
        <w:t xml:space="preserve"> атомар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одномодовый</w:t>
      </w:r>
      <w:proofErr w:type="spellEnd"/>
      <w:r>
        <w:rPr>
          <w:sz w:val="28"/>
          <w:szCs w:val="28"/>
        </w:rPr>
        <w:t>,</w:t>
      </w:r>
    </w:p>
    <w:p w:rsidR="008E20D9" w:rsidRPr="00CE648D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лазер газовый ЛГН-220</w:t>
      </w:r>
      <w:r>
        <w:rPr>
          <w:sz w:val="28"/>
          <w:szCs w:val="28"/>
          <w:lang w:val="en-US"/>
        </w:rPr>
        <w:t>SF</w:t>
      </w:r>
      <w:r w:rsidRPr="009B367C">
        <w:rPr>
          <w:sz w:val="28"/>
          <w:szCs w:val="28"/>
        </w:rPr>
        <w:t xml:space="preserve"> атомар</w:t>
      </w:r>
      <w:r>
        <w:rPr>
          <w:sz w:val="28"/>
          <w:szCs w:val="28"/>
        </w:rPr>
        <w:t>ный</w:t>
      </w:r>
      <w:r w:rsidRPr="009B367C">
        <w:rPr>
          <w:sz w:val="28"/>
          <w:szCs w:val="28"/>
        </w:rPr>
        <w:t xml:space="preserve"> одночастотный</w:t>
      </w:r>
      <w:r>
        <w:rPr>
          <w:sz w:val="28"/>
          <w:szCs w:val="28"/>
        </w:rPr>
        <w:t>,</w:t>
      </w:r>
    </w:p>
    <w:p w:rsidR="008E20D9" w:rsidRPr="00E93C98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 w:rsidRPr="009B367C">
        <w:rPr>
          <w:sz w:val="28"/>
          <w:szCs w:val="28"/>
        </w:rPr>
        <w:t xml:space="preserve">лазер </w:t>
      </w:r>
      <w:r w:rsidRPr="00E93C98">
        <w:rPr>
          <w:sz w:val="28"/>
          <w:szCs w:val="28"/>
        </w:rPr>
        <w:t xml:space="preserve">газовый ЛГН-220М </w:t>
      </w:r>
      <w:r w:rsidRPr="009B367C">
        <w:rPr>
          <w:sz w:val="28"/>
          <w:szCs w:val="28"/>
        </w:rPr>
        <w:t>атомар</w:t>
      </w:r>
      <w:r>
        <w:rPr>
          <w:sz w:val="28"/>
          <w:szCs w:val="28"/>
        </w:rPr>
        <w:t>ный</w:t>
      </w:r>
      <w:r w:rsidRPr="00E93C98">
        <w:rPr>
          <w:sz w:val="28"/>
          <w:szCs w:val="28"/>
        </w:rPr>
        <w:t xml:space="preserve"> </w:t>
      </w:r>
      <w:proofErr w:type="spellStart"/>
      <w:r w:rsidRPr="00E93C98">
        <w:rPr>
          <w:sz w:val="28"/>
          <w:szCs w:val="28"/>
        </w:rPr>
        <w:t>многомодовый</w:t>
      </w:r>
      <w:proofErr w:type="spellEnd"/>
      <w:r w:rsidRPr="00E93C98">
        <w:rPr>
          <w:sz w:val="28"/>
          <w:szCs w:val="28"/>
        </w:rPr>
        <w:t>,</w:t>
      </w:r>
    </w:p>
    <w:p w:rsidR="008E20D9" w:rsidRPr="00E93C98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 w:rsidRPr="00E93C98">
        <w:rPr>
          <w:sz w:val="28"/>
          <w:szCs w:val="28"/>
        </w:rPr>
        <w:t xml:space="preserve">непрерывного режима работы, предназначенные для использования в качестве источника светового излучения </w:t>
      </w:r>
      <w:r w:rsidRPr="00E93C98">
        <w:rPr>
          <w:spacing w:val="-6"/>
          <w:sz w:val="28"/>
          <w:szCs w:val="28"/>
        </w:rPr>
        <w:t xml:space="preserve">в различных областях науки и техники, в том числе в качестве источника </w:t>
      </w:r>
      <w:r>
        <w:rPr>
          <w:sz w:val="28"/>
          <w:szCs w:val="28"/>
        </w:rPr>
        <w:t>с высокой в</w:t>
      </w:r>
      <w:r w:rsidRPr="00E93C98">
        <w:rPr>
          <w:sz w:val="28"/>
          <w:szCs w:val="28"/>
        </w:rPr>
        <w:t>ременной когерентностью в устройствах изобразительной голографии.</w:t>
      </w:r>
    </w:p>
    <w:p w:rsidR="008E20D9" w:rsidRPr="009B367C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 w:rsidRPr="009B367C">
        <w:rPr>
          <w:sz w:val="28"/>
          <w:szCs w:val="28"/>
        </w:rPr>
        <w:t xml:space="preserve">Питание лазера осуществляется от сети переменного тока напряжением </w:t>
      </w:r>
      <w:r w:rsidR="009B35AB" w:rsidRPr="0094400F">
        <w:rPr>
          <w:position w:val="-10"/>
          <w:sz w:val="18"/>
          <w:szCs w:val="18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9pt" o:ole="">
            <v:imagedata r:id="rId4" o:title=""/>
          </v:shape>
          <o:OLEObject Type="Embed" ProgID="Equation.3" ShapeID="_x0000_i1025" DrawAspect="Content" ObjectID="_1611045663" r:id="rId5"/>
        </w:object>
      </w:r>
      <w:r w:rsidR="00701C55" w:rsidRPr="00701C55">
        <w:rPr>
          <w:sz w:val="28"/>
          <w:szCs w:val="28"/>
        </w:rPr>
        <w:t xml:space="preserve"> </w:t>
      </w:r>
      <w:r w:rsidR="00572232" w:rsidRPr="0057223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B367C">
        <w:rPr>
          <w:sz w:val="28"/>
          <w:szCs w:val="28"/>
        </w:rPr>
        <w:t>астот</w:t>
      </w:r>
      <w:r w:rsidR="0091260D">
        <w:rPr>
          <w:sz w:val="28"/>
          <w:szCs w:val="28"/>
        </w:rPr>
        <w:t>ой</w:t>
      </w:r>
      <w:r w:rsidRPr="009B367C">
        <w:rPr>
          <w:sz w:val="28"/>
          <w:szCs w:val="28"/>
        </w:rPr>
        <w:t xml:space="preserve"> 50 Гц.</w:t>
      </w:r>
    </w:p>
    <w:p w:rsidR="008E20D9" w:rsidRPr="009B367C" w:rsidRDefault="008E20D9" w:rsidP="008E20D9">
      <w:pPr>
        <w:spacing w:line="360" w:lineRule="auto"/>
        <w:ind w:firstLine="567"/>
        <w:jc w:val="both"/>
        <w:rPr>
          <w:sz w:val="28"/>
          <w:szCs w:val="28"/>
        </w:rPr>
      </w:pPr>
      <w:r w:rsidRPr="009B367C">
        <w:rPr>
          <w:sz w:val="28"/>
          <w:szCs w:val="28"/>
        </w:rPr>
        <w:t>Мощность, п</w:t>
      </w:r>
      <w:r>
        <w:rPr>
          <w:sz w:val="28"/>
          <w:szCs w:val="28"/>
        </w:rPr>
        <w:t>отребляемая лазером, не более 350</w:t>
      </w:r>
      <w:r w:rsidRPr="009B367C">
        <w:rPr>
          <w:sz w:val="28"/>
          <w:szCs w:val="28"/>
        </w:rPr>
        <w:t xml:space="preserve"> Вт.</w:t>
      </w:r>
    </w:p>
    <w:p w:rsidR="0005654C" w:rsidRDefault="0005654C" w:rsidP="00426CDD">
      <w:pPr>
        <w:ind w:left="-426" w:firstLine="426"/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401"/>
      </w:tblGrid>
      <w:tr w:rsidR="00773C9E" w:rsidRPr="00426CDD" w:rsidTr="00426CDD">
        <w:tc>
          <w:tcPr>
            <w:tcW w:w="3190" w:type="dxa"/>
            <w:vMerge w:val="restart"/>
          </w:tcPr>
          <w:p w:rsidR="00773C9E" w:rsidRPr="00426CDD" w:rsidRDefault="00773C9E">
            <w:pPr>
              <w:rPr>
                <w:b/>
                <w:sz w:val="24"/>
                <w:szCs w:val="24"/>
              </w:rPr>
            </w:pPr>
            <w:r w:rsidRPr="00426CDD">
              <w:rPr>
                <w:b/>
                <w:sz w:val="24"/>
                <w:szCs w:val="24"/>
              </w:rPr>
              <w:t>Тип лазера</w:t>
            </w:r>
          </w:p>
        </w:tc>
        <w:tc>
          <w:tcPr>
            <w:tcW w:w="6591" w:type="dxa"/>
            <w:gridSpan w:val="2"/>
          </w:tcPr>
          <w:p w:rsidR="00773C9E" w:rsidRPr="00426CDD" w:rsidRDefault="00773C9E">
            <w:pPr>
              <w:rPr>
                <w:b/>
                <w:sz w:val="24"/>
                <w:szCs w:val="24"/>
              </w:rPr>
            </w:pPr>
            <w:r w:rsidRPr="00426CDD">
              <w:rPr>
                <w:b/>
                <w:sz w:val="24"/>
                <w:szCs w:val="24"/>
              </w:rPr>
              <w:t>Классификационный признак</w:t>
            </w:r>
          </w:p>
        </w:tc>
      </w:tr>
      <w:tr w:rsidR="00881FA9" w:rsidRPr="00426CDD" w:rsidTr="00426CDD">
        <w:trPr>
          <w:trHeight w:val="851"/>
        </w:trPr>
        <w:tc>
          <w:tcPr>
            <w:tcW w:w="3190" w:type="dxa"/>
            <w:vMerge/>
          </w:tcPr>
          <w:p w:rsidR="00881FA9" w:rsidRPr="00426CDD" w:rsidRDefault="00881FA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81FA9" w:rsidRPr="00426CDD" w:rsidRDefault="00881FA9" w:rsidP="00426CDD">
            <w:pPr>
              <w:jc w:val="center"/>
              <w:rPr>
                <w:b/>
                <w:sz w:val="24"/>
                <w:szCs w:val="24"/>
              </w:rPr>
            </w:pPr>
            <w:r w:rsidRPr="00426CDD">
              <w:rPr>
                <w:b/>
                <w:sz w:val="24"/>
                <w:szCs w:val="24"/>
              </w:rPr>
              <w:t>Спектральный состав (режим)</w:t>
            </w:r>
          </w:p>
        </w:tc>
        <w:tc>
          <w:tcPr>
            <w:tcW w:w="3401" w:type="dxa"/>
          </w:tcPr>
          <w:p w:rsidR="00881FA9" w:rsidRPr="00426CDD" w:rsidRDefault="00881FA9" w:rsidP="00426CDD">
            <w:pPr>
              <w:jc w:val="center"/>
              <w:rPr>
                <w:b/>
                <w:sz w:val="24"/>
                <w:szCs w:val="24"/>
              </w:rPr>
            </w:pPr>
            <w:r w:rsidRPr="00426CDD">
              <w:rPr>
                <w:b/>
                <w:sz w:val="24"/>
                <w:szCs w:val="24"/>
              </w:rPr>
              <w:t>Мощность лазерного излучения, мВт, не менее</w:t>
            </w:r>
          </w:p>
        </w:tc>
      </w:tr>
      <w:tr w:rsidR="00773C9E" w:rsidRPr="00426CDD" w:rsidTr="00426CDD">
        <w:tc>
          <w:tcPr>
            <w:tcW w:w="3190" w:type="dxa"/>
          </w:tcPr>
          <w:p w:rsidR="00773C9E" w:rsidRPr="00426CDD" w:rsidRDefault="00773C9E">
            <w:pPr>
              <w:rPr>
                <w:sz w:val="24"/>
                <w:szCs w:val="24"/>
              </w:rPr>
            </w:pPr>
            <w:r w:rsidRPr="00426CDD">
              <w:rPr>
                <w:spacing w:val="-6"/>
                <w:sz w:val="24"/>
                <w:szCs w:val="24"/>
              </w:rPr>
              <w:t>ЛГН–220</w:t>
            </w:r>
          </w:p>
        </w:tc>
        <w:tc>
          <w:tcPr>
            <w:tcW w:w="3190" w:type="dxa"/>
          </w:tcPr>
          <w:p w:rsidR="00773C9E" w:rsidRPr="00426CDD" w:rsidRDefault="00773C9E" w:rsidP="00426CDD">
            <w:pPr>
              <w:jc w:val="center"/>
              <w:rPr>
                <w:sz w:val="24"/>
                <w:szCs w:val="24"/>
              </w:rPr>
            </w:pPr>
            <w:proofErr w:type="spellStart"/>
            <w:r w:rsidRPr="00426CDD">
              <w:rPr>
                <w:sz w:val="24"/>
                <w:szCs w:val="24"/>
              </w:rPr>
              <w:t>одномодовый</w:t>
            </w:r>
            <w:proofErr w:type="spellEnd"/>
          </w:p>
        </w:tc>
        <w:tc>
          <w:tcPr>
            <w:tcW w:w="3401" w:type="dxa"/>
          </w:tcPr>
          <w:p w:rsidR="00773C9E" w:rsidRPr="00426CDD" w:rsidRDefault="00881FA9" w:rsidP="00426CDD">
            <w:pPr>
              <w:jc w:val="center"/>
              <w:rPr>
                <w:sz w:val="24"/>
                <w:szCs w:val="24"/>
              </w:rPr>
            </w:pPr>
            <w:r w:rsidRPr="00426CDD">
              <w:rPr>
                <w:sz w:val="24"/>
                <w:szCs w:val="24"/>
              </w:rPr>
              <w:t>70</w:t>
            </w:r>
          </w:p>
        </w:tc>
      </w:tr>
      <w:tr w:rsidR="00773C9E" w:rsidRPr="00426CDD" w:rsidTr="00426CDD">
        <w:tc>
          <w:tcPr>
            <w:tcW w:w="3190" w:type="dxa"/>
          </w:tcPr>
          <w:p w:rsidR="00773C9E" w:rsidRPr="00426CDD" w:rsidRDefault="00773C9E">
            <w:pPr>
              <w:rPr>
                <w:sz w:val="24"/>
                <w:szCs w:val="24"/>
              </w:rPr>
            </w:pPr>
            <w:r w:rsidRPr="00426CDD">
              <w:rPr>
                <w:spacing w:val="-6"/>
                <w:sz w:val="24"/>
                <w:szCs w:val="24"/>
              </w:rPr>
              <w:t>ЛГН–220</w:t>
            </w:r>
            <w:r w:rsidRPr="00426CDD">
              <w:rPr>
                <w:spacing w:val="-6"/>
                <w:sz w:val="24"/>
                <w:szCs w:val="24"/>
                <w:lang w:val="en-US"/>
              </w:rPr>
              <w:t>SF</w:t>
            </w:r>
          </w:p>
        </w:tc>
        <w:tc>
          <w:tcPr>
            <w:tcW w:w="3190" w:type="dxa"/>
          </w:tcPr>
          <w:p w:rsidR="00773C9E" w:rsidRPr="00426CDD" w:rsidRDefault="00881FA9" w:rsidP="00426CDD">
            <w:pPr>
              <w:jc w:val="center"/>
              <w:rPr>
                <w:sz w:val="24"/>
                <w:szCs w:val="24"/>
              </w:rPr>
            </w:pPr>
            <w:r w:rsidRPr="00426CDD">
              <w:rPr>
                <w:sz w:val="24"/>
                <w:szCs w:val="24"/>
              </w:rPr>
              <w:t>одночастотный</w:t>
            </w:r>
          </w:p>
        </w:tc>
        <w:tc>
          <w:tcPr>
            <w:tcW w:w="3401" w:type="dxa"/>
          </w:tcPr>
          <w:p w:rsidR="00773C9E" w:rsidRPr="00426CDD" w:rsidRDefault="00881FA9" w:rsidP="00426CDD">
            <w:pPr>
              <w:jc w:val="center"/>
              <w:rPr>
                <w:sz w:val="24"/>
                <w:szCs w:val="24"/>
              </w:rPr>
            </w:pPr>
            <w:r w:rsidRPr="00426CDD">
              <w:rPr>
                <w:sz w:val="24"/>
                <w:szCs w:val="24"/>
              </w:rPr>
              <w:t>40</w:t>
            </w:r>
          </w:p>
        </w:tc>
      </w:tr>
      <w:tr w:rsidR="00773C9E" w:rsidRPr="00426CDD" w:rsidTr="00426CDD">
        <w:tc>
          <w:tcPr>
            <w:tcW w:w="3190" w:type="dxa"/>
          </w:tcPr>
          <w:p w:rsidR="00773C9E" w:rsidRPr="00426CDD" w:rsidRDefault="00773C9E">
            <w:pPr>
              <w:rPr>
                <w:sz w:val="24"/>
                <w:szCs w:val="24"/>
              </w:rPr>
            </w:pPr>
            <w:r w:rsidRPr="00426CDD">
              <w:rPr>
                <w:spacing w:val="-6"/>
                <w:sz w:val="24"/>
                <w:szCs w:val="24"/>
              </w:rPr>
              <w:t>ЛГН–220М</w:t>
            </w:r>
          </w:p>
        </w:tc>
        <w:tc>
          <w:tcPr>
            <w:tcW w:w="3190" w:type="dxa"/>
          </w:tcPr>
          <w:p w:rsidR="00773C9E" w:rsidRPr="00426CDD" w:rsidRDefault="00881FA9" w:rsidP="00426CDD">
            <w:pPr>
              <w:jc w:val="center"/>
              <w:rPr>
                <w:sz w:val="24"/>
                <w:szCs w:val="24"/>
              </w:rPr>
            </w:pPr>
            <w:proofErr w:type="spellStart"/>
            <w:r w:rsidRPr="00426CDD">
              <w:rPr>
                <w:sz w:val="24"/>
                <w:szCs w:val="24"/>
              </w:rPr>
              <w:t>многомодовый</w:t>
            </w:r>
            <w:proofErr w:type="spellEnd"/>
          </w:p>
        </w:tc>
        <w:tc>
          <w:tcPr>
            <w:tcW w:w="3401" w:type="dxa"/>
          </w:tcPr>
          <w:p w:rsidR="00773C9E" w:rsidRPr="00426CDD" w:rsidRDefault="00881FA9" w:rsidP="00426CDD">
            <w:pPr>
              <w:jc w:val="center"/>
              <w:rPr>
                <w:sz w:val="24"/>
                <w:szCs w:val="24"/>
              </w:rPr>
            </w:pPr>
            <w:r w:rsidRPr="00426CDD">
              <w:rPr>
                <w:sz w:val="24"/>
                <w:szCs w:val="24"/>
              </w:rPr>
              <w:t>90</w:t>
            </w:r>
          </w:p>
        </w:tc>
      </w:tr>
    </w:tbl>
    <w:p w:rsidR="00773C9E" w:rsidRDefault="00773C9E"/>
    <w:tbl>
      <w:tblPr>
        <w:tblpPr w:leftFromText="180" w:rightFromText="180" w:vertAnchor="text" w:horzAnchor="margin" w:tblpX="-527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2126"/>
        <w:gridCol w:w="2003"/>
        <w:gridCol w:w="157"/>
        <w:gridCol w:w="1809"/>
      </w:tblGrid>
      <w:tr w:rsidR="00D1295A" w:rsidRPr="00426CDD" w:rsidTr="00426CDD">
        <w:trPr>
          <w:trHeight w:val="300"/>
        </w:trPr>
        <w:tc>
          <w:tcPr>
            <w:tcW w:w="2093" w:type="dxa"/>
            <w:vMerge w:val="restart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Наименование параметра, единица измерения</w:t>
            </w:r>
          </w:p>
        </w:tc>
        <w:tc>
          <w:tcPr>
            <w:tcW w:w="1701" w:type="dxa"/>
            <w:vMerge w:val="restart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Буквенное обозначение</w:t>
            </w:r>
          </w:p>
        </w:tc>
        <w:tc>
          <w:tcPr>
            <w:tcW w:w="6095" w:type="dxa"/>
            <w:gridSpan w:val="4"/>
            <w:vAlign w:val="bottom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Тип лазера (режим)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  <w:vMerge/>
          </w:tcPr>
          <w:p w:rsidR="00D1295A" w:rsidRPr="00426CDD" w:rsidRDefault="00D1295A" w:rsidP="00426CDD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1295A" w:rsidRPr="00426CDD" w:rsidRDefault="00D1295A" w:rsidP="00426CDD">
            <w:pPr>
              <w:rPr>
                <w:b/>
              </w:rPr>
            </w:pPr>
          </w:p>
        </w:tc>
        <w:tc>
          <w:tcPr>
            <w:tcW w:w="2126" w:type="dxa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ЛГН-220</w:t>
            </w:r>
            <w:r w:rsidRPr="00426CDD">
              <w:rPr>
                <w:b/>
                <w:lang w:val="en-US"/>
              </w:rPr>
              <w:t>SF</w:t>
            </w:r>
          </w:p>
          <w:p w:rsidR="00D1295A" w:rsidRPr="00426CDD" w:rsidRDefault="00D1295A" w:rsidP="00426CDD">
            <w:pPr>
              <w:jc w:val="center"/>
              <w:rPr>
                <w:b/>
                <w:spacing w:val="-10"/>
              </w:rPr>
            </w:pPr>
            <w:r w:rsidRPr="00426CDD">
              <w:rPr>
                <w:b/>
                <w:spacing w:val="-10"/>
              </w:rPr>
              <w:t>(одночастотный)</w:t>
            </w:r>
          </w:p>
        </w:tc>
        <w:tc>
          <w:tcPr>
            <w:tcW w:w="2003" w:type="dxa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ЛГН-220</w:t>
            </w:r>
          </w:p>
          <w:p w:rsidR="00D1295A" w:rsidRPr="00426CDD" w:rsidRDefault="00D1295A" w:rsidP="00426CDD">
            <w:pPr>
              <w:jc w:val="center"/>
              <w:rPr>
                <w:b/>
                <w:lang w:val="en-US"/>
              </w:rPr>
            </w:pPr>
            <w:r w:rsidRPr="00426CDD">
              <w:rPr>
                <w:b/>
                <w:spacing w:val="-10"/>
              </w:rPr>
              <w:t>(</w:t>
            </w:r>
            <w:proofErr w:type="spellStart"/>
            <w:r w:rsidRPr="00426CDD">
              <w:rPr>
                <w:b/>
                <w:spacing w:val="-10"/>
              </w:rPr>
              <w:t>одномодовый</w:t>
            </w:r>
            <w:proofErr w:type="spellEnd"/>
            <w:r w:rsidRPr="00426CDD">
              <w:rPr>
                <w:b/>
                <w:spacing w:val="-10"/>
              </w:rPr>
              <w:t>)</w:t>
            </w:r>
          </w:p>
        </w:tc>
        <w:tc>
          <w:tcPr>
            <w:tcW w:w="1966" w:type="dxa"/>
            <w:gridSpan w:val="2"/>
          </w:tcPr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</w:rPr>
              <w:t>ЛГН-220М</w:t>
            </w:r>
          </w:p>
          <w:p w:rsidR="00D1295A" w:rsidRPr="00426CDD" w:rsidRDefault="00D1295A" w:rsidP="00426CDD">
            <w:pPr>
              <w:jc w:val="center"/>
              <w:rPr>
                <w:b/>
              </w:rPr>
            </w:pPr>
            <w:r w:rsidRPr="00426CDD">
              <w:rPr>
                <w:b/>
                <w:spacing w:val="-10"/>
              </w:rPr>
              <w:t>(</w:t>
            </w:r>
            <w:proofErr w:type="spellStart"/>
            <w:r w:rsidRPr="00426CDD">
              <w:rPr>
                <w:b/>
                <w:spacing w:val="-10"/>
              </w:rPr>
              <w:t>многомодовый</w:t>
            </w:r>
            <w:proofErr w:type="spellEnd"/>
            <w:r w:rsidRPr="00426CDD">
              <w:rPr>
                <w:b/>
                <w:spacing w:val="-10"/>
              </w:rPr>
              <w:t>)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>1. Длина волны лазерного излучения, мкм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rPr>
                <w:i/>
              </w:rPr>
              <w:t>λ</w:t>
            </w:r>
          </w:p>
        </w:tc>
        <w:tc>
          <w:tcPr>
            <w:tcW w:w="6095" w:type="dxa"/>
            <w:gridSpan w:val="4"/>
            <w:vAlign w:val="center"/>
          </w:tcPr>
          <w:p w:rsidR="00D1295A" w:rsidRPr="000958B8" w:rsidRDefault="00D1295A" w:rsidP="00426CDD">
            <w:pPr>
              <w:jc w:val="center"/>
              <w:rPr>
                <w:lang w:val="en-US"/>
              </w:rPr>
            </w:pPr>
            <w:r w:rsidRPr="00426CDD">
              <w:t>0,63</w:t>
            </w:r>
            <w:r w:rsidR="000958B8">
              <w:rPr>
                <w:lang w:val="en-US"/>
              </w:rPr>
              <w:t>*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>2. Спектральный состав излучения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1295A" w:rsidRPr="000958B8" w:rsidRDefault="00D1295A" w:rsidP="00426CDD">
            <w:pPr>
              <w:jc w:val="center"/>
              <w:rPr>
                <w:lang w:val="en-US"/>
              </w:rPr>
            </w:pPr>
            <w:r w:rsidRPr="00426CDD">
              <w:t>Одночастотный</w:t>
            </w:r>
            <w:r w:rsidR="000958B8">
              <w:rPr>
                <w:lang w:val="en-US"/>
              </w:rPr>
              <w:t>**</w:t>
            </w:r>
          </w:p>
        </w:tc>
        <w:tc>
          <w:tcPr>
            <w:tcW w:w="2003" w:type="dxa"/>
            <w:vAlign w:val="center"/>
          </w:tcPr>
          <w:p w:rsidR="00D1295A" w:rsidRPr="00426CDD" w:rsidRDefault="00D1295A" w:rsidP="00426CDD">
            <w:pPr>
              <w:jc w:val="center"/>
            </w:pPr>
            <w:proofErr w:type="spellStart"/>
            <w:r w:rsidRPr="00426CDD">
              <w:t>Одномодовый</w:t>
            </w:r>
            <w:proofErr w:type="spellEnd"/>
          </w:p>
        </w:tc>
        <w:tc>
          <w:tcPr>
            <w:tcW w:w="1966" w:type="dxa"/>
            <w:gridSpan w:val="2"/>
            <w:vAlign w:val="center"/>
          </w:tcPr>
          <w:p w:rsidR="00D1295A" w:rsidRPr="00426CDD" w:rsidRDefault="00D1295A" w:rsidP="00426CDD">
            <w:pPr>
              <w:jc w:val="center"/>
            </w:pPr>
            <w:proofErr w:type="spellStart"/>
            <w:r w:rsidRPr="00426CDD">
              <w:t>Многомодовый</w:t>
            </w:r>
            <w:proofErr w:type="spellEnd"/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>3. Средняя мощность лазерного излучения, мВт, не менее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rPr>
                <w:i/>
                <w:lang w:val="en-US"/>
              </w:rPr>
              <w:t>P</w:t>
            </w:r>
          </w:p>
        </w:tc>
        <w:tc>
          <w:tcPr>
            <w:tcW w:w="2126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40</w:t>
            </w:r>
          </w:p>
        </w:tc>
        <w:tc>
          <w:tcPr>
            <w:tcW w:w="2003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70</w:t>
            </w:r>
          </w:p>
        </w:tc>
        <w:tc>
          <w:tcPr>
            <w:tcW w:w="1966" w:type="dxa"/>
            <w:gridSpan w:val="2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90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>4. Относительная нестабильность мощности лазерного излучения за 6 ч непрерывной работы, в %, не более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</w:pPr>
            <w:proofErr w:type="spellStart"/>
            <w:r w:rsidRPr="00426CDD">
              <w:rPr>
                <w:i/>
                <w:lang w:val="en-US"/>
              </w:rPr>
              <w:t>S</w:t>
            </w:r>
            <w:r w:rsidRPr="00426CDD">
              <w:rPr>
                <w:i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126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–</w:t>
            </w:r>
          </w:p>
        </w:tc>
        <w:tc>
          <w:tcPr>
            <w:tcW w:w="3969" w:type="dxa"/>
            <w:gridSpan w:val="3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5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 xml:space="preserve">5. Время </w:t>
            </w:r>
            <w:r w:rsidRPr="00426CDD">
              <w:lastRenderedPageBreak/>
              <w:t>готовности, мин, не более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rPr>
                <w:i/>
                <w:lang w:val="en-US"/>
              </w:rPr>
              <w:lastRenderedPageBreak/>
              <w:t>t</w:t>
            </w:r>
            <w:r w:rsidRPr="00426CDD">
              <w:rPr>
                <w:i/>
                <w:vertAlign w:val="subscript"/>
              </w:rPr>
              <w:t>гот</w:t>
            </w:r>
          </w:p>
        </w:tc>
        <w:tc>
          <w:tcPr>
            <w:tcW w:w="6095" w:type="dxa"/>
            <w:gridSpan w:val="4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60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 xml:space="preserve">6. Поляризационное соотношение мощностей лазерного излучения, </w:t>
            </w:r>
            <w:proofErr w:type="spellStart"/>
            <w:r w:rsidRPr="00426CDD">
              <w:t>отн</w:t>
            </w:r>
            <w:proofErr w:type="spellEnd"/>
            <w:r w:rsidRPr="00426CDD">
              <w:t>. ед., не менее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  <w:rPr>
                <w:i/>
              </w:rPr>
            </w:pPr>
            <w:r w:rsidRPr="00426CDD">
              <w:rPr>
                <w:i/>
              </w:rPr>
              <w:t>—</w:t>
            </w:r>
          </w:p>
        </w:tc>
        <w:tc>
          <w:tcPr>
            <w:tcW w:w="6095" w:type="dxa"/>
            <w:gridSpan w:val="4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100:1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 xml:space="preserve">7. </w:t>
            </w:r>
            <w:bookmarkStart w:id="1" w:name="_Ref159828918"/>
            <w:r w:rsidRPr="00426CDD">
              <w:t>Диаметр пучка лазерного излучения на расстоянии 0,1 м от торца лазера, мм</w:t>
            </w:r>
            <w:bookmarkEnd w:id="1"/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  <w:rPr>
                <w:i/>
              </w:rPr>
            </w:pPr>
            <w:r w:rsidRPr="00426CDD">
              <w:rPr>
                <w:i/>
              </w:rPr>
              <w:t>—</w:t>
            </w:r>
          </w:p>
        </w:tc>
        <w:tc>
          <w:tcPr>
            <w:tcW w:w="4286" w:type="dxa"/>
            <w:gridSpan w:val="3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2,0</w:t>
            </w:r>
          </w:p>
        </w:tc>
        <w:tc>
          <w:tcPr>
            <w:tcW w:w="1809" w:type="dxa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3,0</w:t>
            </w:r>
          </w:p>
        </w:tc>
      </w:tr>
      <w:tr w:rsidR="00D1295A" w:rsidRPr="00426CDD" w:rsidTr="00426CDD">
        <w:trPr>
          <w:trHeight w:val="300"/>
        </w:trPr>
        <w:tc>
          <w:tcPr>
            <w:tcW w:w="2093" w:type="dxa"/>
          </w:tcPr>
          <w:p w:rsidR="00D1295A" w:rsidRPr="00426CDD" w:rsidRDefault="00D1295A" w:rsidP="00426CDD">
            <w:r w:rsidRPr="00426CDD">
              <w:t>8. Расходимость лазерного излучения, мрад, не более</w:t>
            </w:r>
          </w:p>
        </w:tc>
        <w:tc>
          <w:tcPr>
            <w:tcW w:w="1701" w:type="dxa"/>
            <w:vAlign w:val="center"/>
          </w:tcPr>
          <w:p w:rsidR="00D1295A" w:rsidRPr="00426CDD" w:rsidRDefault="00D1295A" w:rsidP="00426CDD">
            <w:pPr>
              <w:jc w:val="center"/>
              <w:rPr>
                <w:i/>
              </w:rPr>
            </w:pPr>
            <w:r w:rsidRPr="00426CDD">
              <w:rPr>
                <w:i/>
              </w:rPr>
              <w:t>—</w:t>
            </w:r>
          </w:p>
        </w:tc>
        <w:tc>
          <w:tcPr>
            <w:tcW w:w="6095" w:type="dxa"/>
            <w:gridSpan w:val="4"/>
            <w:vAlign w:val="center"/>
          </w:tcPr>
          <w:p w:rsidR="00D1295A" w:rsidRPr="00426CDD" w:rsidRDefault="00D1295A" w:rsidP="00426CDD">
            <w:pPr>
              <w:jc w:val="center"/>
            </w:pPr>
            <w:r w:rsidRPr="00426CDD">
              <w:t>1,0</w:t>
            </w:r>
          </w:p>
        </w:tc>
      </w:tr>
    </w:tbl>
    <w:p w:rsidR="000958B8" w:rsidRDefault="000958B8" w:rsidP="000958B8">
      <w:pPr>
        <w:rPr>
          <w:sz w:val="28"/>
          <w:szCs w:val="28"/>
        </w:rPr>
      </w:pPr>
      <w:r>
        <w:rPr>
          <w:sz w:val="28"/>
          <w:szCs w:val="28"/>
        </w:rPr>
        <w:t>*Гарантируется конструкцией и технологией изготовления.</w:t>
      </w:r>
    </w:p>
    <w:p w:rsidR="00D1295A" w:rsidRDefault="000958B8" w:rsidP="000958B8">
      <w:r>
        <w:rPr>
          <w:sz w:val="28"/>
          <w:szCs w:val="28"/>
        </w:rPr>
        <w:t>**</w:t>
      </w:r>
      <w:r w:rsidRPr="001A2938">
        <w:rPr>
          <w:sz w:val="28"/>
          <w:szCs w:val="28"/>
        </w:rPr>
        <w:t>Допускается наличие пиков лазерного излучения, амплитуда которых не превышает 0,1 от пика основной частоты</w:t>
      </w:r>
    </w:p>
    <w:sectPr w:rsidR="00D1295A" w:rsidSect="000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0D9"/>
    <w:rsid w:val="0005654C"/>
    <w:rsid w:val="000958B8"/>
    <w:rsid w:val="00147A5C"/>
    <w:rsid w:val="001E2ECA"/>
    <w:rsid w:val="0025072B"/>
    <w:rsid w:val="002D65FA"/>
    <w:rsid w:val="003D69D0"/>
    <w:rsid w:val="00426CDD"/>
    <w:rsid w:val="00572232"/>
    <w:rsid w:val="005A1671"/>
    <w:rsid w:val="005F0391"/>
    <w:rsid w:val="00701C55"/>
    <w:rsid w:val="007440E1"/>
    <w:rsid w:val="00773C9E"/>
    <w:rsid w:val="00881FA9"/>
    <w:rsid w:val="008E20D9"/>
    <w:rsid w:val="00900825"/>
    <w:rsid w:val="0091260D"/>
    <w:rsid w:val="009B35AB"/>
    <w:rsid w:val="00A8120B"/>
    <w:rsid w:val="00CC22A5"/>
    <w:rsid w:val="00D1295A"/>
    <w:rsid w:val="00EC664B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7FBB55-0A37-401D-B5C0-BB763F9C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"Плазма"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ZorkinVS</dc:creator>
  <cp:keywords/>
  <dc:description/>
  <cp:lastModifiedBy>Гомозкова Е.Ю. (Мера)</cp:lastModifiedBy>
  <cp:revision>16</cp:revision>
  <dcterms:created xsi:type="dcterms:W3CDTF">2016-10-06T08:02:00Z</dcterms:created>
  <dcterms:modified xsi:type="dcterms:W3CDTF">2019-02-07T08:55:00Z</dcterms:modified>
</cp:coreProperties>
</file>